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552" w:right="1683"/>
      </w:pPr>
      <w:r>
        <w:pict>
          <v:group style="position:absolute;margin-left:382.62pt;margin-top:28.0731pt;width:2.94pt;height:0pt;mso-position-horizontal-relative:page;mso-position-vertical-relative:paragraph;z-index:-87" coordorigin="7652,561" coordsize="59,0">
            <v:shape style="position:absolute;left:7652;top:561;width:59;height:0" coordorigin="7652,561" coordsize="59,0" path="m7652,561l7711,561e" filled="f" stroked="t" strokeweight="0.7pt" strokecolor="#0000FF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before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reading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specific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defect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age(s)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ciated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review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hyperlink r:id="rId6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EA"/>
          </w:rPr>
          <w:t>nor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4"/>
            <w:szCs w:val="24"/>
            <w:u w:val="single" w:color="0000EA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4"/>
            <w:szCs w:val="24"/>
            <w:u w:val="single" w:color="0000EA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EA"/>
          </w:rPr>
          <w:t>al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EA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EA"/>
          </w:rPr>
          <w:t>heart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EA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EA"/>
          </w:rPr>
          <w:t>function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EA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</w:rPr>
          <w:t>.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52"/>
      </w:pP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What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it?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552"/>
      </w:pPr>
      <w:r>
        <w:pict>
          <v:shape type="#_x0000_t75" style="position:absolute;margin-left:381.6pt;margin-top:12.457pt;width:186.72pt;height:197.28pt;mso-position-horizontal-relative:page;mso-position-vertical-relative:paragraph;z-index:-86">
            <v:imagedata o:title="" r:id="rId7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(defect)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(septu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between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(ventricles).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52"/>
      </w:pP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What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causes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it?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552" w:right="49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children,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isn’t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type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defect.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hildren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defects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52"/>
      </w:pP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How</w:t>
      </w:r>
      <w:r>
        <w:rPr>
          <w:rFonts w:cs="Arial" w:hAnsi="Arial" w:eastAsia="Arial" w:ascii="Arial"/>
          <w:b/>
          <w:color w:val="FF000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does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affect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heart?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552" w:right="47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left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body,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lungs.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travel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across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 w:right="46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left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pumping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(left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ricle)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pumping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ventricle)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arteries.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large,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harder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beco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congested.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52"/>
      </w:pP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How</w:t>
      </w:r>
      <w:r>
        <w:rPr>
          <w:rFonts w:cs="Arial" w:hAnsi="Arial" w:eastAsia="Arial" w:ascii="Arial"/>
          <w:b/>
          <w:color w:val="FF000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does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VSD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affect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my</w:t>
      </w:r>
      <w:r>
        <w:rPr>
          <w:rFonts w:cs="Arial" w:hAnsi="Arial" w:eastAsia="Arial" w:ascii="Arial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ild?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552" w:right="13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won’t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because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don’t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harder.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abnor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(noise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stethoscope).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 w:right="15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large,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breathe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harder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Infants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trouble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feeding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growing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occur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several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weeks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birth.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pressure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occur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because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permanent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vessels.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52"/>
      </w:pP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What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can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done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about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VSD?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552" w:right="156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won’t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harder.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Surgery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treat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needed.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isn’t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edicine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treatment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naturally.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 w:right="1340"/>
        <w:sectPr>
          <w:pgNumType w:start="1"/>
          <w:pgMar w:header="216" w:footer="348" w:top="2600" w:bottom="280" w:left="320" w:right="180"/>
          <w:headerReference w:type="default" r:id="rId4"/>
          <w:footerReference w:type="default" r:id="rId5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large,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open-heart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surgery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needed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prevent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Babies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develop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severe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early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onths,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necessary.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repair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delayed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babies.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Medicines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porarily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help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don’t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prevent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arteries.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552" w:right="1363"/>
      </w:pPr>
      <w:r>
        <w:pict>
          <v:shape type="#_x0000_t75" style="position:absolute;margin-left:381.6pt;margin-top:79.3131pt;width:179.28pt;height:194.28pt;mso-position-horizontal-relative:page;mso-position-vertical-relative:paragraph;z-index:-85">
            <v:imagedata o:title="" r:id="rId8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Closing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large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open-heart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surgery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infancy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childhood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patie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plications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later.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Usually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patch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fabric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pericardium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outside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covered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tissue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beco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fects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closed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patch.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 w:right="46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unusual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porary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relieve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pressure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needed.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procedure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(pul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artery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banding)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narrows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artery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reduce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lungs.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older,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open-heart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surgery.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52"/>
      </w:pP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What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acti</w:t>
      </w:r>
      <w:r>
        <w:rPr>
          <w:rFonts w:cs="Arial" w:hAnsi="Arial" w:eastAsia="Arial" w:ascii="Arial"/>
          <w:b/>
          <w:color w:val="FF0000"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ities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can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child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do?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552" w:right="46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closed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surgery,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special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precautions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regarding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physical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activity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participate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activities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increased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52"/>
      </w:pP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What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will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my</w:t>
      </w:r>
      <w:r>
        <w:rPr>
          <w:rFonts w:cs="Arial" w:hAnsi="Arial" w:eastAsia="Arial" w:ascii="Arial"/>
          <w:b/>
          <w:color w:val="FF000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child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need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future?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552" w:right="144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Depending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ild’s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pediatric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periodically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uncommon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aortic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valve.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Rarely,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children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surgery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develop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valve.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surgery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pediatric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regularly.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cardiologist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outlook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usually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edicin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surgery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needed.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52"/>
      </w:pP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What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about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preventing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endoca</w:t>
      </w:r>
      <w:r>
        <w:rPr>
          <w:rFonts w:cs="Arial" w:hAnsi="Arial" w:eastAsia="Arial" w:ascii="Arial"/>
          <w:b/>
          <w:color w:val="FF0000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FF0000"/>
          <w:spacing w:val="0"/>
          <w:w w:val="100"/>
          <w:sz w:val="24"/>
          <w:szCs w:val="24"/>
        </w:rPr>
        <w:t>ditis?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1552" w:right="13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endocarditis.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cardiologist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recom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receive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antibiotics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before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certain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procedures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period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repair.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hyperlink r:id="rId9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endocarditis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for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information.</w:t>
      </w:r>
    </w:p>
    <w:sectPr>
      <w:pgMar w:header="216" w:footer="348" w:top="2600" w:bottom="280" w:left="320" w:right="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0.6pt;margin-top:763.598pt;width:136.183pt;height:11pt;mso-position-horizontal-relative:page;mso-position-vertical-relative:page;z-index:-8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©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2009,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American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Heart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Association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24.6pt;margin-top:763.598pt;width:42.8258pt;height:11pt;mso-position-horizontal-relative:page;mso-position-vertical-relative:page;z-index:-8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Page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of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1.6pt;margin-top:10.8pt;width:576.391pt;height:110.7pt;mso-position-horizontal-relative:page;mso-position-vertical-relative:page;z-index:-87" coordorigin="432,216" coordsize="11528,2214">
          <v:shape type="#_x0000_t75" style="position:absolute;left:432;top:216;width:11528;height:1536">
            <v:imagedata o:title="" r:id="rId1"/>
          </v:shape>
          <v:shape type="#_x0000_t75" style="position:absolute;left:8862;top:1184;width:2790;height:1246">
            <v:imagedata o:title="" r:id="rId2"/>
          </v:shape>
          <w10:wrap type="none"/>
        </v:group>
      </w:pict>
    </w:r>
    <w:r>
      <w:pict>
        <v:shape type="#_x0000_t202" style="position:absolute;margin-left:92.6pt;margin-top:115.892pt;width:209.741pt;height:15.98pt;mso-position-horizontal-relative:page;mso-position-vertical-relative:page;z-index:-8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8"/>
                    <w:szCs w:val="28"/>
                  </w:rPr>
                  <w:jc w:val="left"/>
                  <w:spacing w:lineRule="exact" w:line="300"/>
                  <w:ind w:left="20" w:right="-42"/>
                </w:pPr>
                <w:r>
                  <w:rPr>
                    <w:rFonts w:cs="Arial" w:hAnsi="Arial" w:eastAsia="Arial" w:ascii="Arial"/>
                    <w:b/>
                    <w:color w:val="FF0000"/>
                    <w:spacing w:val="0"/>
                    <w:w w:val="100"/>
                    <w:sz w:val="28"/>
                    <w:szCs w:val="28"/>
                  </w:rPr>
                  <w:t>Ventricular</w:t>
                </w:r>
                <w:r>
                  <w:rPr>
                    <w:rFonts w:cs="Arial" w:hAnsi="Arial" w:eastAsia="Arial" w:ascii="Arial"/>
                    <w:b/>
                    <w:color w:val="FF0000"/>
                    <w:spacing w:val="-15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FF0000"/>
                    <w:spacing w:val="0"/>
                    <w:w w:val="100"/>
                    <w:sz w:val="28"/>
                    <w:szCs w:val="28"/>
                  </w:rPr>
                  <w:t>Septal</w:t>
                </w:r>
                <w:r>
                  <w:rPr>
                    <w:rFonts w:cs="Arial" w:hAnsi="Arial" w:eastAsia="Arial" w:ascii="Arial"/>
                    <w:b/>
                    <w:color w:val="FF0000"/>
                    <w:spacing w:val="-8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FF0000"/>
                    <w:spacing w:val="0"/>
                    <w:w w:val="100"/>
                    <w:sz w:val="28"/>
                    <w:szCs w:val="28"/>
                  </w:rPr>
                  <w:t>Defect</w:t>
                </w:r>
                <w:r>
                  <w:rPr>
                    <w:rFonts w:cs="Arial" w:hAnsi="Arial" w:eastAsia="Arial" w:ascii="Arial"/>
                    <w:b/>
                    <w:color w:val="FF0000"/>
                    <w:spacing w:val="-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FF0000"/>
                    <w:spacing w:val="0"/>
                    <w:w w:val="100"/>
                    <w:sz w:val="28"/>
                    <w:szCs w:val="28"/>
                  </w:rPr>
                  <w:t>(VSD)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http://www.americanheart.org/presenter.jhtml?identifier=770" TargetMode="External"/><Relationship Id="rId7" Type="http://schemas.openxmlformats.org/officeDocument/2006/relationships/image" Target="media\image3.jpg"/><Relationship Id="rId8" Type="http://schemas.openxmlformats.org/officeDocument/2006/relationships/image" Target="media\image4.jpg"/><Relationship Id="rId9" Type="http://schemas.openxmlformats.org/officeDocument/2006/relationships/hyperlink" Target="http://www.americanheart.org/presenter.jhtml?identifier=4436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Relationship Id="rId2" Type="http://schemas.openxmlformats.org/officeDocument/2006/relationships/image" Target="media\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